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E4FB96" w14:textId="4D47E410" w:rsidR="00C26A9F" w:rsidRDefault="00035A0C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051719" w14:textId="1053F965" w:rsid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934CF8" w14:textId="2DFC7F31" w:rsid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A83E03" w14:textId="335FDBCF" w:rsid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8A315D" w14:textId="77777777" w:rsidR="00BD0029" w:rsidRPr="00E96FC8" w:rsidRDefault="00FA5D12" w:rsidP="00BD0029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E96FC8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Organização </w:t>
      </w:r>
      <w:r w:rsidR="00BD0029" w:rsidRPr="00E96FC8">
        <w:rPr>
          <w:rFonts w:ascii="Times New Roman" w:hAnsi="Times New Roman" w:cs="Times New Roman"/>
          <w:b/>
          <w:bCs/>
          <w:w w:val="175"/>
          <w:sz w:val="40"/>
          <w:szCs w:val="40"/>
        </w:rPr>
        <w:t>e Administração</w:t>
      </w:r>
    </w:p>
    <w:p w14:paraId="5331E878" w14:textId="3E96A1CF" w:rsidR="00FA5D12" w:rsidRPr="00E96FC8" w:rsidRDefault="00FA5D12" w:rsidP="00E96FC8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E96FC8">
        <w:rPr>
          <w:rFonts w:ascii="Times New Roman" w:hAnsi="Times New Roman" w:cs="Times New Roman"/>
          <w:b/>
          <w:bCs/>
          <w:w w:val="175"/>
          <w:sz w:val="40"/>
          <w:szCs w:val="40"/>
        </w:rPr>
        <w:t>da Igreja</w:t>
      </w:r>
    </w:p>
    <w:p w14:paraId="4C297434" w14:textId="77777777" w:rsidR="00FA5D12" w:rsidRPr="00E96FC8" w:rsidRDefault="00FA5D12" w:rsidP="00E96FC8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E96FC8">
        <w:rPr>
          <w:rFonts w:ascii="Times New Roman" w:hAnsi="Times New Roman" w:cs="Times New Roman"/>
          <w:b/>
          <w:bCs/>
          <w:w w:val="175"/>
          <w:sz w:val="40"/>
          <w:szCs w:val="40"/>
        </w:rPr>
        <w:t>308</w:t>
      </w:r>
    </w:p>
    <w:p w14:paraId="6D5BBC97" w14:textId="35043FA8" w:rsidR="00FA5D12" w:rsidRPr="00E96FC8" w:rsidRDefault="00FA5D12" w:rsidP="00E96FC8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E96FC8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Nível de </w:t>
      </w:r>
      <w:r w:rsidR="007026CF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Grau </w:t>
      </w:r>
      <w:r w:rsidRPr="00E96FC8">
        <w:rPr>
          <w:rFonts w:ascii="Times New Roman" w:hAnsi="Times New Roman" w:cs="Times New Roman"/>
          <w:b/>
          <w:bCs/>
          <w:w w:val="175"/>
          <w:sz w:val="40"/>
          <w:szCs w:val="40"/>
        </w:rPr>
        <w:t>Associado</w:t>
      </w:r>
    </w:p>
    <w:p w14:paraId="735ED48E" w14:textId="1ACE8896" w:rsid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5A9A78" w14:textId="6E7880AF" w:rsidR="00E96FC8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353609" w14:textId="71A510E3" w:rsidR="00E96FC8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6FC8">
        <w:rPr>
          <w:rFonts w:ascii="Calibri" w:eastAsia="Calibri" w:hAnsi="Calibri" w:cs="Times New Roman"/>
          <w:noProof/>
          <w:lang w:val="en-US"/>
        </w:rPr>
        <w:drawing>
          <wp:anchor distT="0" distB="0" distL="0" distR="0" simplePos="0" relativeHeight="251659264" behindDoc="0" locked="0" layoutInCell="1" allowOverlap="1" wp14:anchorId="3D7B4A95" wp14:editId="6485DA36">
            <wp:simplePos x="0" y="0"/>
            <wp:positionH relativeFrom="margin">
              <wp:align>center</wp:align>
            </wp:positionH>
            <wp:positionV relativeFrom="paragraph">
              <wp:posOffset>9319</wp:posOffset>
            </wp:positionV>
            <wp:extent cx="2657475" cy="2657475"/>
            <wp:effectExtent l="0" t="0" r="9525" b="9525"/>
            <wp:wrapThrough wrapText="bothSides">
              <wp:wrapPolygon edited="0">
                <wp:start x="8516" y="0"/>
                <wp:lineTo x="7123" y="465"/>
                <wp:lineTo x="3406" y="2323"/>
                <wp:lineTo x="1239" y="5110"/>
                <wp:lineTo x="155" y="7587"/>
                <wp:lineTo x="0" y="8671"/>
                <wp:lineTo x="0" y="12852"/>
                <wp:lineTo x="1394" y="15019"/>
                <wp:lineTo x="2323" y="17497"/>
                <wp:lineTo x="5110" y="20129"/>
                <wp:lineTo x="8361" y="21368"/>
                <wp:lineTo x="8826" y="21523"/>
                <wp:lineTo x="13006" y="21523"/>
                <wp:lineTo x="13626" y="21368"/>
                <wp:lineTo x="16723" y="20129"/>
                <wp:lineTo x="19665" y="17497"/>
                <wp:lineTo x="21058" y="15019"/>
                <wp:lineTo x="21523" y="12852"/>
                <wp:lineTo x="21523" y="12077"/>
                <wp:lineTo x="21213" y="7432"/>
                <wp:lineTo x="19974" y="5729"/>
                <wp:lineTo x="19200" y="5110"/>
                <wp:lineTo x="20439" y="1858"/>
                <wp:lineTo x="17187" y="929"/>
                <wp:lineTo x="12697" y="0"/>
                <wp:lineTo x="8516" y="0"/>
              </wp:wrapPolygon>
            </wp:wrapThrough>
            <wp:docPr id="2" name="image1.png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close up of a sign&#10;&#10;Description automatically generate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79E779" w14:textId="039B2347" w:rsidR="00E96FC8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765DAA" w14:textId="19F410FC" w:rsidR="00E96FC8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3C5F4D" w14:textId="7E20D8F2" w:rsidR="00E96FC8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2FC329" w14:textId="3C5ED07D" w:rsidR="00E96FC8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712806" w14:textId="3C193523" w:rsidR="00E96FC8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185A14" w14:textId="77448D59" w:rsidR="00E96FC8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EF989A" w14:textId="51BE1CCB" w:rsidR="00E96FC8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637137" w14:textId="52FAF9CF" w:rsidR="00E96FC8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4E6833" w14:textId="38001284" w:rsidR="00E96FC8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D32F50" w14:textId="41CB01CE" w:rsidR="00E96FC8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110B7D" w14:textId="3CF2711C" w:rsidR="00E96FC8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EA0994" w14:textId="1C7E3468" w:rsidR="00E96FC8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AD31C1" w14:textId="77777777" w:rsidR="00E96FC8" w:rsidRPr="00FA5D12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0D346A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A07E7B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DD41EA" w14:textId="77777777" w:rsidR="00E96FC8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210276" w14:textId="04EBA73F" w:rsidR="00FA5D12" w:rsidRPr="00FA5D12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6FC8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="00FA5D12" w:rsidRPr="00E96FC8">
        <w:rPr>
          <w:rFonts w:ascii="Times New Roman" w:hAnsi="Times New Roman" w:cs="Times New Roman"/>
          <w:sz w:val="28"/>
          <w:szCs w:val="28"/>
        </w:rPr>
        <w:t xml:space="preserve"> </w:t>
      </w:r>
      <w:r w:rsidR="00FA5D12" w:rsidRPr="00FA5D12">
        <w:rPr>
          <w:rFonts w:ascii="Times New Roman" w:hAnsi="Times New Roman" w:cs="Times New Roman"/>
          <w:sz w:val="24"/>
          <w:szCs w:val="24"/>
        </w:rPr>
        <w:t>36 (mínimo)</w:t>
      </w:r>
    </w:p>
    <w:p w14:paraId="0A68312D" w14:textId="5F7BCB3E" w:rsid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30E711" w14:textId="77777777" w:rsidR="00E96FC8" w:rsidRPr="00FA5D12" w:rsidRDefault="00E96FC8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3349B0" w14:textId="184A9151" w:rsidR="00FA5D12" w:rsidRPr="00E96FC8" w:rsidRDefault="00FA5D12" w:rsidP="00FA5D1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6FC8">
        <w:rPr>
          <w:rFonts w:ascii="Times New Roman" w:hAnsi="Times New Roman" w:cs="Times New Roman"/>
          <w:b/>
          <w:bCs/>
          <w:sz w:val="28"/>
          <w:szCs w:val="28"/>
        </w:rPr>
        <w:t>Descrição</w:t>
      </w:r>
      <w:r w:rsidR="00E96FC8" w:rsidRPr="00E96FC8">
        <w:rPr>
          <w:rFonts w:ascii="Times New Roman" w:hAnsi="Times New Roman" w:cs="Times New Roman"/>
          <w:b/>
          <w:bCs/>
          <w:sz w:val="28"/>
          <w:szCs w:val="28"/>
        </w:rPr>
        <w:t>/Visão Geral:</w:t>
      </w:r>
    </w:p>
    <w:p w14:paraId="7C9EC392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C1A1AF" w14:textId="0AFE4E08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 xml:space="preserve">Este curso começará com o estudo da organização da igreja primitiva conforme encontrada nos escritos do Novo Testamento. </w:t>
      </w:r>
      <w:proofErr w:type="gramStart"/>
      <w:r w:rsidRPr="00FA5D12">
        <w:rPr>
          <w:rFonts w:ascii="Times New Roman" w:hAnsi="Times New Roman" w:cs="Times New Roman"/>
          <w:sz w:val="24"/>
          <w:szCs w:val="24"/>
        </w:rPr>
        <w:t>A organização e o estabelecimento da igreja em cada nação individual do mundo, de acordo com sua constituição legal aprovada pelo governo, é</w:t>
      </w:r>
      <w:proofErr w:type="gramEnd"/>
      <w:r w:rsidRPr="00FA5D12">
        <w:rPr>
          <w:rFonts w:ascii="Times New Roman" w:hAnsi="Times New Roman" w:cs="Times New Roman"/>
          <w:sz w:val="24"/>
          <w:szCs w:val="24"/>
        </w:rPr>
        <w:t xml:space="preserve"> muito importante. Este curso ajudará a familiarizar os alunos com os procedimentos </w:t>
      </w:r>
      <w:r w:rsidR="00664839">
        <w:rPr>
          <w:rFonts w:ascii="Times New Roman" w:hAnsi="Times New Roman" w:cs="Times New Roman"/>
          <w:sz w:val="24"/>
          <w:szCs w:val="24"/>
        </w:rPr>
        <w:t>corret</w:t>
      </w:r>
      <w:r w:rsidRPr="00FA5D12">
        <w:rPr>
          <w:rFonts w:ascii="Times New Roman" w:hAnsi="Times New Roman" w:cs="Times New Roman"/>
          <w:sz w:val="24"/>
          <w:szCs w:val="24"/>
        </w:rPr>
        <w:t>os para a configuração da igreja local, regional (estadual, provis</w:t>
      </w:r>
      <w:r w:rsidR="00664839">
        <w:rPr>
          <w:rFonts w:ascii="Times New Roman" w:hAnsi="Times New Roman" w:cs="Times New Roman"/>
          <w:sz w:val="24"/>
          <w:szCs w:val="24"/>
        </w:rPr>
        <w:t>ional</w:t>
      </w:r>
      <w:r w:rsidRPr="00FA5D12">
        <w:rPr>
          <w:rFonts w:ascii="Times New Roman" w:hAnsi="Times New Roman" w:cs="Times New Roman"/>
          <w:sz w:val="24"/>
          <w:szCs w:val="24"/>
        </w:rPr>
        <w:t>) e nacional. Isso incluirá a compreensão e o uso das Regras de Ordem de Robert (ou um formato de procedimento parlamentar comparável) e quaisquer outras diretrizes para conduzir os negócios em todos os níveis da igreja. Também cobrirá as regras de conduta financeiras e disciplinares para cada aspecto da igreja n</w:t>
      </w:r>
      <w:r w:rsidR="00664839">
        <w:rPr>
          <w:rFonts w:ascii="Times New Roman" w:hAnsi="Times New Roman" w:cs="Times New Roman"/>
          <w:sz w:val="24"/>
          <w:szCs w:val="24"/>
        </w:rPr>
        <w:t>aquela</w:t>
      </w:r>
      <w:r w:rsidRPr="00FA5D12">
        <w:rPr>
          <w:rFonts w:ascii="Times New Roman" w:hAnsi="Times New Roman" w:cs="Times New Roman"/>
          <w:sz w:val="24"/>
          <w:szCs w:val="24"/>
        </w:rPr>
        <w:t xml:space="preserve"> nação.</w:t>
      </w:r>
    </w:p>
    <w:p w14:paraId="2C64BB46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713A48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ADD4FE" w14:textId="204EB3AD" w:rsidR="00FA5D12" w:rsidRPr="00B950FD" w:rsidRDefault="00FA5D12" w:rsidP="00FA5D1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50FD">
        <w:rPr>
          <w:rFonts w:ascii="Times New Roman" w:hAnsi="Times New Roman" w:cs="Times New Roman"/>
          <w:b/>
          <w:bCs/>
          <w:sz w:val="28"/>
          <w:szCs w:val="28"/>
        </w:rPr>
        <w:lastRenderedPageBreak/>
        <w:t>Objetivos</w:t>
      </w:r>
      <w:r w:rsidR="00B950FD" w:rsidRPr="00B950F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0D0DDDB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DBDC45" w14:textId="12B58B77" w:rsidR="00FA5D12" w:rsidRPr="00FA5D12" w:rsidRDefault="00FA5D12" w:rsidP="00B950F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>1</w:t>
      </w:r>
      <w:r w:rsidR="00664839">
        <w:rPr>
          <w:rFonts w:ascii="Times New Roman" w:hAnsi="Times New Roman" w:cs="Times New Roman"/>
          <w:sz w:val="24"/>
          <w:szCs w:val="24"/>
        </w:rPr>
        <w:t>.</w:t>
      </w:r>
      <w:r w:rsidRPr="00FA5D12">
        <w:rPr>
          <w:rFonts w:ascii="Times New Roman" w:hAnsi="Times New Roman" w:cs="Times New Roman"/>
          <w:sz w:val="24"/>
          <w:szCs w:val="24"/>
        </w:rPr>
        <w:t xml:space="preserve"> </w:t>
      </w:r>
      <w:r w:rsidR="00B950FD">
        <w:rPr>
          <w:rFonts w:ascii="Times New Roman" w:hAnsi="Times New Roman" w:cs="Times New Roman"/>
          <w:sz w:val="24"/>
          <w:szCs w:val="24"/>
        </w:rPr>
        <w:tab/>
      </w:r>
      <w:r w:rsidRPr="00FA5D12">
        <w:rPr>
          <w:rFonts w:ascii="Times New Roman" w:hAnsi="Times New Roman" w:cs="Times New Roman"/>
          <w:sz w:val="24"/>
          <w:szCs w:val="24"/>
        </w:rPr>
        <w:t>Compreend</w:t>
      </w:r>
      <w:r w:rsidR="00B950FD">
        <w:rPr>
          <w:rFonts w:ascii="Times New Roman" w:hAnsi="Times New Roman" w:cs="Times New Roman"/>
          <w:sz w:val="24"/>
          <w:szCs w:val="24"/>
        </w:rPr>
        <w:t>er</w:t>
      </w:r>
      <w:r w:rsidRPr="00FA5D12">
        <w:rPr>
          <w:rFonts w:ascii="Times New Roman" w:hAnsi="Times New Roman" w:cs="Times New Roman"/>
          <w:sz w:val="24"/>
          <w:szCs w:val="24"/>
        </w:rPr>
        <w:t xml:space="preserve"> a necessidade da organização e administração da igreja em sua nação através do estudo da organização e estrutura da igreja primitiva nos tempos do Novo Testamento.</w:t>
      </w:r>
    </w:p>
    <w:p w14:paraId="789E285E" w14:textId="3D3302F8" w:rsidR="00FA5D12" w:rsidRPr="00FA5D12" w:rsidRDefault="00FA5D12" w:rsidP="00B950F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>2</w:t>
      </w:r>
      <w:r w:rsidR="00664839">
        <w:rPr>
          <w:rFonts w:ascii="Times New Roman" w:hAnsi="Times New Roman" w:cs="Times New Roman"/>
          <w:sz w:val="24"/>
          <w:szCs w:val="24"/>
        </w:rPr>
        <w:t>.</w:t>
      </w:r>
      <w:r w:rsidRPr="00FA5D12">
        <w:rPr>
          <w:rFonts w:ascii="Times New Roman" w:hAnsi="Times New Roman" w:cs="Times New Roman"/>
          <w:sz w:val="24"/>
          <w:szCs w:val="24"/>
        </w:rPr>
        <w:t xml:space="preserve"> </w:t>
      </w:r>
      <w:r w:rsidR="00B950FD">
        <w:rPr>
          <w:rFonts w:ascii="Times New Roman" w:hAnsi="Times New Roman" w:cs="Times New Roman"/>
          <w:sz w:val="24"/>
          <w:szCs w:val="24"/>
        </w:rPr>
        <w:tab/>
      </w:r>
      <w:r w:rsidRPr="00FA5D12">
        <w:rPr>
          <w:rFonts w:ascii="Times New Roman" w:hAnsi="Times New Roman" w:cs="Times New Roman"/>
          <w:sz w:val="24"/>
          <w:szCs w:val="24"/>
        </w:rPr>
        <w:t>Conhe</w:t>
      </w:r>
      <w:r w:rsidR="00B950FD">
        <w:rPr>
          <w:rFonts w:ascii="Times New Roman" w:hAnsi="Times New Roman" w:cs="Times New Roman"/>
          <w:sz w:val="24"/>
          <w:szCs w:val="24"/>
        </w:rPr>
        <w:t>cer</w:t>
      </w:r>
      <w:r w:rsidRPr="00FA5D12">
        <w:rPr>
          <w:rFonts w:ascii="Times New Roman" w:hAnsi="Times New Roman" w:cs="Times New Roman"/>
          <w:sz w:val="24"/>
          <w:szCs w:val="24"/>
        </w:rPr>
        <w:t xml:space="preserve"> a estrutura de liderança da United Pentecostal </w:t>
      </w:r>
      <w:proofErr w:type="spellStart"/>
      <w:r w:rsidRPr="00FA5D12">
        <w:rPr>
          <w:rFonts w:ascii="Times New Roman" w:hAnsi="Times New Roman" w:cs="Times New Roman"/>
          <w:sz w:val="24"/>
          <w:szCs w:val="24"/>
        </w:rPr>
        <w:t>Church</w:t>
      </w:r>
      <w:proofErr w:type="spellEnd"/>
      <w:r w:rsidRPr="00FA5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D12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="00664839">
        <w:rPr>
          <w:rFonts w:ascii="Times New Roman" w:hAnsi="Times New Roman" w:cs="Times New Roman"/>
          <w:sz w:val="24"/>
          <w:szCs w:val="24"/>
        </w:rPr>
        <w:t xml:space="preserve"> (Igreja Pentecostal Unida Interacional)</w:t>
      </w:r>
      <w:r w:rsidRPr="00FA5D12">
        <w:rPr>
          <w:rFonts w:ascii="Times New Roman" w:hAnsi="Times New Roman" w:cs="Times New Roman"/>
          <w:sz w:val="24"/>
          <w:szCs w:val="24"/>
        </w:rPr>
        <w:t>, e os passos usados ​​para alcançar o nível atual de crescimento da igreja obtido em sua nação. Isso incluirá uma compreensão da liderança da igreja internacional no que diz respeito à sua nação, e também uma compreensão da estrutura de liderança dentro de sua nação que afeta você pessoalmente.</w:t>
      </w:r>
    </w:p>
    <w:p w14:paraId="667F99A1" w14:textId="2EC53210" w:rsidR="00FA5D12" w:rsidRPr="00FA5D12" w:rsidRDefault="00FA5D12" w:rsidP="00B950F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>3</w:t>
      </w:r>
      <w:r w:rsidR="00664839">
        <w:rPr>
          <w:rFonts w:ascii="Times New Roman" w:hAnsi="Times New Roman" w:cs="Times New Roman"/>
          <w:sz w:val="24"/>
          <w:szCs w:val="24"/>
        </w:rPr>
        <w:t>.</w:t>
      </w:r>
      <w:r w:rsidRPr="00FA5D12">
        <w:rPr>
          <w:rFonts w:ascii="Times New Roman" w:hAnsi="Times New Roman" w:cs="Times New Roman"/>
          <w:sz w:val="24"/>
          <w:szCs w:val="24"/>
        </w:rPr>
        <w:t xml:space="preserve"> </w:t>
      </w:r>
      <w:r w:rsidR="00B950FD">
        <w:rPr>
          <w:rFonts w:ascii="Times New Roman" w:hAnsi="Times New Roman" w:cs="Times New Roman"/>
          <w:sz w:val="24"/>
          <w:szCs w:val="24"/>
        </w:rPr>
        <w:tab/>
      </w:r>
      <w:r w:rsidRPr="00FA5D12">
        <w:rPr>
          <w:rFonts w:ascii="Times New Roman" w:hAnsi="Times New Roman" w:cs="Times New Roman"/>
          <w:sz w:val="24"/>
          <w:szCs w:val="24"/>
        </w:rPr>
        <w:t>Familiariz</w:t>
      </w:r>
      <w:r w:rsidR="00B950FD">
        <w:rPr>
          <w:rFonts w:ascii="Times New Roman" w:hAnsi="Times New Roman" w:cs="Times New Roman"/>
          <w:sz w:val="24"/>
          <w:szCs w:val="24"/>
        </w:rPr>
        <w:t>ar</w:t>
      </w:r>
      <w:r w:rsidRPr="00FA5D12">
        <w:rPr>
          <w:rFonts w:ascii="Times New Roman" w:hAnsi="Times New Roman" w:cs="Times New Roman"/>
          <w:sz w:val="24"/>
          <w:szCs w:val="24"/>
        </w:rPr>
        <w:t xml:space="preserve">-se com a constituição da igreja de sua nação conforme estabelecido pelo corpo governante legal da igreja e aprovado </w:t>
      </w:r>
      <w:r w:rsidR="005C1A7A" w:rsidRPr="00FA5D12">
        <w:rPr>
          <w:rFonts w:ascii="Times New Roman" w:hAnsi="Times New Roman" w:cs="Times New Roman"/>
          <w:sz w:val="24"/>
          <w:szCs w:val="24"/>
        </w:rPr>
        <w:t>pelos órgãos nacionais</w:t>
      </w:r>
      <w:r w:rsidRPr="00FA5D12">
        <w:rPr>
          <w:rFonts w:ascii="Times New Roman" w:hAnsi="Times New Roman" w:cs="Times New Roman"/>
          <w:sz w:val="24"/>
          <w:szCs w:val="24"/>
        </w:rPr>
        <w:t xml:space="preserve"> de seu governo.</w:t>
      </w:r>
    </w:p>
    <w:p w14:paraId="48359C84" w14:textId="620D3E42" w:rsidR="00FA5D12" w:rsidRPr="00FA5D12" w:rsidRDefault="00FA5D12" w:rsidP="00B950F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>4</w:t>
      </w:r>
      <w:r w:rsidR="00664839">
        <w:rPr>
          <w:rFonts w:ascii="Times New Roman" w:hAnsi="Times New Roman" w:cs="Times New Roman"/>
          <w:sz w:val="24"/>
          <w:szCs w:val="24"/>
        </w:rPr>
        <w:t>.</w:t>
      </w:r>
      <w:r w:rsidRPr="00FA5D12">
        <w:rPr>
          <w:rFonts w:ascii="Times New Roman" w:hAnsi="Times New Roman" w:cs="Times New Roman"/>
          <w:sz w:val="24"/>
          <w:szCs w:val="24"/>
        </w:rPr>
        <w:t xml:space="preserve"> </w:t>
      </w:r>
      <w:r w:rsidR="00B950FD">
        <w:rPr>
          <w:rFonts w:ascii="Times New Roman" w:hAnsi="Times New Roman" w:cs="Times New Roman"/>
          <w:sz w:val="24"/>
          <w:szCs w:val="24"/>
        </w:rPr>
        <w:tab/>
      </w:r>
      <w:r w:rsidRPr="00FA5D12">
        <w:rPr>
          <w:rFonts w:ascii="Times New Roman" w:hAnsi="Times New Roman" w:cs="Times New Roman"/>
          <w:sz w:val="24"/>
          <w:szCs w:val="24"/>
        </w:rPr>
        <w:t>Te</w:t>
      </w:r>
      <w:r w:rsidR="00B950FD">
        <w:rPr>
          <w:rFonts w:ascii="Times New Roman" w:hAnsi="Times New Roman" w:cs="Times New Roman"/>
          <w:sz w:val="24"/>
          <w:szCs w:val="24"/>
        </w:rPr>
        <w:t>r</w:t>
      </w:r>
      <w:r w:rsidRPr="00FA5D12">
        <w:rPr>
          <w:rFonts w:ascii="Times New Roman" w:hAnsi="Times New Roman" w:cs="Times New Roman"/>
          <w:sz w:val="24"/>
          <w:szCs w:val="24"/>
        </w:rPr>
        <w:t xml:space="preserve"> um entendimento geral de como esse </w:t>
      </w:r>
      <w:r w:rsidR="00B950FD">
        <w:rPr>
          <w:rFonts w:ascii="Times New Roman" w:hAnsi="Times New Roman" w:cs="Times New Roman"/>
          <w:sz w:val="24"/>
          <w:szCs w:val="24"/>
        </w:rPr>
        <w:t>e</w:t>
      </w:r>
      <w:r w:rsidRPr="00FA5D12">
        <w:rPr>
          <w:rFonts w:ascii="Times New Roman" w:hAnsi="Times New Roman" w:cs="Times New Roman"/>
          <w:sz w:val="24"/>
          <w:szCs w:val="24"/>
        </w:rPr>
        <w:t>statu</w:t>
      </w:r>
      <w:r w:rsidR="00B950FD">
        <w:rPr>
          <w:rFonts w:ascii="Times New Roman" w:hAnsi="Times New Roman" w:cs="Times New Roman"/>
          <w:sz w:val="24"/>
          <w:szCs w:val="24"/>
        </w:rPr>
        <w:t>to</w:t>
      </w:r>
      <w:r w:rsidRPr="00FA5D12">
        <w:rPr>
          <w:rFonts w:ascii="Times New Roman" w:hAnsi="Times New Roman" w:cs="Times New Roman"/>
          <w:sz w:val="24"/>
          <w:szCs w:val="24"/>
        </w:rPr>
        <w:t xml:space="preserve"> legal foi obtido em sua nação, o que incluirá uma história condensada da igreja nacional.</w:t>
      </w:r>
    </w:p>
    <w:p w14:paraId="4BC2446D" w14:textId="3D90179F" w:rsidR="00FA5D12" w:rsidRPr="00FA5D12" w:rsidRDefault="00FA5D12" w:rsidP="00B950F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>5</w:t>
      </w:r>
      <w:r w:rsidR="00664839">
        <w:rPr>
          <w:rFonts w:ascii="Times New Roman" w:hAnsi="Times New Roman" w:cs="Times New Roman"/>
          <w:sz w:val="24"/>
          <w:szCs w:val="24"/>
        </w:rPr>
        <w:t>.</w:t>
      </w:r>
      <w:r w:rsidRPr="00FA5D12">
        <w:rPr>
          <w:rFonts w:ascii="Times New Roman" w:hAnsi="Times New Roman" w:cs="Times New Roman"/>
          <w:sz w:val="24"/>
          <w:szCs w:val="24"/>
        </w:rPr>
        <w:t xml:space="preserve"> </w:t>
      </w:r>
      <w:r w:rsidR="00B950FD">
        <w:rPr>
          <w:rFonts w:ascii="Times New Roman" w:hAnsi="Times New Roman" w:cs="Times New Roman"/>
          <w:sz w:val="24"/>
          <w:szCs w:val="24"/>
        </w:rPr>
        <w:tab/>
      </w:r>
      <w:r w:rsidRPr="00FA5D12">
        <w:rPr>
          <w:rFonts w:ascii="Times New Roman" w:hAnsi="Times New Roman" w:cs="Times New Roman"/>
          <w:sz w:val="24"/>
          <w:szCs w:val="24"/>
        </w:rPr>
        <w:t>Familiariz</w:t>
      </w:r>
      <w:r w:rsidR="00B950FD">
        <w:rPr>
          <w:rFonts w:ascii="Times New Roman" w:hAnsi="Times New Roman" w:cs="Times New Roman"/>
          <w:sz w:val="24"/>
          <w:szCs w:val="24"/>
        </w:rPr>
        <w:t>ar</w:t>
      </w:r>
      <w:r w:rsidRPr="00FA5D12">
        <w:rPr>
          <w:rFonts w:ascii="Times New Roman" w:hAnsi="Times New Roman" w:cs="Times New Roman"/>
          <w:sz w:val="24"/>
          <w:szCs w:val="24"/>
        </w:rPr>
        <w:t xml:space="preserve">-se com </w:t>
      </w:r>
      <w:r w:rsidR="005C1A7A">
        <w:rPr>
          <w:rFonts w:ascii="Times New Roman" w:hAnsi="Times New Roman" w:cs="Times New Roman"/>
          <w:sz w:val="24"/>
          <w:szCs w:val="24"/>
        </w:rPr>
        <w:t>o</w:t>
      </w:r>
      <w:r w:rsidRPr="00FA5D12">
        <w:rPr>
          <w:rFonts w:ascii="Times New Roman" w:hAnsi="Times New Roman" w:cs="Times New Roman"/>
          <w:sz w:val="24"/>
          <w:szCs w:val="24"/>
        </w:rPr>
        <w:t xml:space="preserve"> </w:t>
      </w:r>
      <w:r w:rsidR="005C1A7A">
        <w:rPr>
          <w:rFonts w:ascii="Times New Roman" w:hAnsi="Times New Roman" w:cs="Times New Roman"/>
          <w:sz w:val="24"/>
          <w:szCs w:val="24"/>
        </w:rPr>
        <w:t>estatuto</w:t>
      </w:r>
      <w:r w:rsidRPr="00FA5D12">
        <w:rPr>
          <w:rFonts w:ascii="Times New Roman" w:hAnsi="Times New Roman" w:cs="Times New Roman"/>
          <w:sz w:val="24"/>
          <w:szCs w:val="24"/>
        </w:rPr>
        <w:t xml:space="preserve"> da igreja de sua nação, prestando muita atenção a:</w:t>
      </w:r>
    </w:p>
    <w:p w14:paraId="76C7E695" w14:textId="0DF9D23E" w:rsidR="00FA5D12" w:rsidRPr="00FA5D12" w:rsidRDefault="00FA5D12" w:rsidP="00B950FD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 xml:space="preserve">a. </w:t>
      </w:r>
      <w:r w:rsidR="00B950FD">
        <w:rPr>
          <w:rFonts w:ascii="Times New Roman" w:hAnsi="Times New Roman" w:cs="Times New Roman"/>
          <w:sz w:val="24"/>
          <w:szCs w:val="24"/>
        </w:rPr>
        <w:tab/>
      </w:r>
      <w:r w:rsidRPr="00FA5D12">
        <w:rPr>
          <w:rFonts w:ascii="Times New Roman" w:hAnsi="Times New Roman" w:cs="Times New Roman"/>
          <w:sz w:val="24"/>
          <w:szCs w:val="24"/>
        </w:rPr>
        <w:t xml:space="preserve">Obrigações e requisitos financeiros para a igreja local, ministério e </w:t>
      </w:r>
      <w:r w:rsidR="005C1A7A">
        <w:rPr>
          <w:rFonts w:ascii="Times New Roman" w:hAnsi="Times New Roman" w:cs="Times New Roman"/>
          <w:sz w:val="24"/>
          <w:szCs w:val="24"/>
        </w:rPr>
        <w:t>membros</w:t>
      </w:r>
      <w:r w:rsidRPr="00FA5D12">
        <w:rPr>
          <w:rFonts w:ascii="Times New Roman" w:hAnsi="Times New Roman" w:cs="Times New Roman"/>
          <w:sz w:val="24"/>
          <w:szCs w:val="24"/>
        </w:rPr>
        <w:t>.</w:t>
      </w:r>
    </w:p>
    <w:p w14:paraId="6DE5CBED" w14:textId="36AB097E" w:rsidR="00FA5D12" w:rsidRPr="00FA5D12" w:rsidRDefault="00FA5D12" w:rsidP="00B950FD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 xml:space="preserve">b. </w:t>
      </w:r>
      <w:r w:rsidR="00B950FD">
        <w:rPr>
          <w:rFonts w:ascii="Times New Roman" w:hAnsi="Times New Roman" w:cs="Times New Roman"/>
          <w:sz w:val="24"/>
          <w:szCs w:val="24"/>
        </w:rPr>
        <w:tab/>
      </w:r>
      <w:r w:rsidRPr="00FA5D12">
        <w:rPr>
          <w:rFonts w:ascii="Times New Roman" w:hAnsi="Times New Roman" w:cs="Times New Roman"/>
          <w:sz w:val="24"/>
          <w:szCs w:val="24"/>
        </w:rPr>
        <w:t>Processo para se tornar um ministro - requisitos de licenciamento e treinamento e níveis de serviço.</w:t>
      </w:r>
    </w:p>
    <w:p w14:paraId="23CD2F39" w14:textId="5A97EACF" w:rsidR="00FA5D12" w:rsidRPr="00FA5D12" w:rsidRDefault="00FA5D12" w:rsidP="00B950FD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 xml:space="preserve">c. </w:t>
      </w:r>
      <w:r w:rsidR="00B950FD">
        <w:rPr>
          <w:rFonts w:ascii="Times New Roman" w:hAnsi="Times New Roman" w:cs="Times New Roman"/>
          <w:sz w:val="24"/>
          <w:szCs w:val="24"/>
        </w:rPr>
        <w:tab/>
      </w:r>
      <w:r w:rsidRPr="00FA5D12">
        <w:rPr>
          <w:rFonts w:ascii="Times New Roman" w:hAnsi="Times New Roman" w:cs="Times New Roman"/>
          <w:sz w:val="24"/>
          <w:szCs w:val="24"/>
        </w:rPr>
        <w:t>Obtenha uma compreensão do processo legal de seleção de líderes para todos os níveis da igreja nacional.</w:t>
      </w:r>
    </w:p>
    <w:p w14:paraId="11995562" w14:textId="085554F5" w:rsidR="00FA5D12" w:rsidRPr="00FA5D12" w:rsidRDefault="00FA5D12" w:rsidP="00B950F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>6</w:t>
      </w:r>
      <w:r w:rsidR="00664839">
        <w:rPr>
          <w:rFonts w:ascii="Times New Roman" w:hAnsi="Times New Roman" w:cs="Times New Roman"/>
          <w:sz w:val="24"/>
          <w:szCs w:val="24"/>
        </w:rPr>
        <w:t>.</w:t>
      </w:r>
      <w:r w:rsidRPr="00FA5D12">
        <w:rPr>
          <w:rFonts w:ascii="Times New Roman" w:hAnsi="Times New Roman" w:cs="Times New Roman"/>
          <w:sz w:val="24"/>
          <w:szCs w:val="24"/>
        </w:rPr>
        <w:t xml:space="preserve"> </w:t>
      </w:r>
      <w:r w:rsidR="00B950FD">
        <w:rPr>
          <w:rFonts w:ascii="Times New Roman" w:hAnsi="Times New Roman" w:cs="Times New Roman"/>
          <w:sz w:val="24"/>
          <w:szCs w:val="24"/>
        </w:rPr>
        <w:tab/>
      </w:r>
      <w:r w:rsidRPr="00FA5D12">
        <w:rPr>
          <w:rFonts w:ascii="Times New Roman" w:hAnsi="Times New Roman" w:cs="Times New Roman"/>
          <w:sz w:val="24"/>
          <w:szCs w:val="24"/>
        </w:rPr>
        <w:t>Est</w:t>
      </w:r>
      <w:r w:rsidR="00B950FD">
        <w:rPr>
          <w:rFonts w:ascii="Times New Roman" w:hAnsi="Times New Roman" w:cs="Times New Roman"/>
          <w:sz w:val="24"/>
          <w:szCs w:val="24"/>
        </w:rPr>
        <w:t>ar</w:t>
      </w:r>
      <w:r w:rsidRPr="00FA5D12">
        <w:rPr>
          <w:rFonts w:ascii="Times New Roman" w:hAnsi="Times New Roman" w:cs="Times New Roman"/>
          <w:sz w:val="24"/>
          <w:szCs w:val="24"/>
        </w:rPr>
        <w:t xml:space="preserve"> ciente de todos os processos de ação disciplinar para o ministério, líderes e </w:t>
      </w:r>
      <w:r w:rsidR="005C1A7A">
        <w:rPr>
          <w:rFonts w:ascii="Times New Roman" w:hAnsi="Times New Roman" w:cs="Times New Roman"/>
          <w:sz w:val="24"/>
          <w:szCs w:val="24"/>
        </w:rPr>
        <w:t>membros</w:t>
      </w:r>
      <w:r w:rsidRPr="00FA5D12">
        <w:rPr>
          <w:rFonts w:ascii="Times New Roman" w:hAnsi="Times New Roman" w:cs="Times New Roman"/>
          <w:sz w:val="24"/>
          <w:szCs w:val="24"/>
        </w:rPr>
        <w:t xml:space="preserve"> em todos os níveis da igreja nacional.</w:t>
      </w:r>
    </w:p>
    <w:p w14:paraId="426D4281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2367FF" w14:textId="77777777" w:rsidR="00B950FD" w:rsidRDefault="00B950FD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9D27A7" w14:textId="566A6571" w:rsidR="00FA5D12" w:rsidRPr="00B950FD" w:rsidRDefault="00FA5D12" w:rsidP="00FA5D1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50FD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4C0714DF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B89BBC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>Um estudo cuidadoso do exemplo da igreja primitiva na Palavra de Deus</w:t>
      </w:r>
    </w:p>
    <w:p w14:paraId="333B4447" w14:textId="567928B8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 xml:space="preserve">Uma visão geral da United Pentecostal </w:t>
      </w:r>
      <w:proofErr w:type="spellStart"/>
      <w:r w:rsidRPr="00FA5D12">
        <w:rPr>
          <w:rFonts w:ascii="Times New Roman" w:hAnsi="Times New Roman" w:cs="Times New Roman"/>
          <w:sz w:val="24"/>
          <w:szCs w:val="24"/>
        </w:rPr>
        <w:t>Church</w:t>
      </w:r>
      <w:proofErr w:type="spellEnd"/>
      <w:r w:rsidRPr="00FA5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D12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="00581DFF">
        <w:rPr>
          <w:rFonts w:ascii="Times New Roman" w:hAnsi="Times New Roman" w:cs="Times New Roman"/>
          <w:sz w:val="24"/>
          <w:szCs w:val="24"/>
        </w:rPr>
        <w:t xml:space="preserve"> (Igreja Pentecostal Unida Internacional)</w:t>
      </w:r>
      <w:r w:rsidRPr="00FA5D12">
        <w:rPr>
          <w:rFonts w:ascii="Times New Roman" w:hAnsi="Times New Roman" w:cs="Times New Roman"/>
          <w:sz w:val="24"/>
          <w:szCs w:val="24"/>
        </w:rPr>
        <w:t xml:space="preserve"> no que diz respeito à sua configuração e estrutura organizacional</w:t>
      </w:r>
    </w:p>
    <w:p w14:paraId="03B72E7D" w14:textId="641DBD1F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>Uma visão geral d</w:t>
      </w:r>
      <w:r w:rsidR="00581DFF">
        <w:rPr>
          <w:rFonts w:ascii="Times New Roman" w:hAnsi="Times New Roman" w:cs="Times New Roman"/>
          <w:sz w:val="24"/>
          <w:szCs w:val="24"/>
        </w:rPr>
        <w:t>o</w:t>
      </w:r>
      <w:r w:rsidRPr="00FA5D12">
        <w:rPr>
          <w:rFonts w:ascii="Times New Roman" w:hAnsi="Times New Roman" w:cs="Times New Roman"/>
          <w:sz w:val="24"/>
          <w:szCs w:val="24"/>
        </w:rPr>
        <w:t xml:space="preserve"> </w:t>
      </w:r>
      <w:r w:rsidR="00581DFF">
        <w:rPr>
          <w:rFonts w:ascii="Times New Roman" w:hAnsi="Times New Roman" w:cs="Times New Roman"/>
          <w:sz w:val="24"/>
          <w:szCs w:val="24"/>
        </w:rPr>
        <w:t>estatuto</w:t>
      </w:r>
      <w:r w:rsidRPr="00FA5D12">
        <w:rPr>
          <w:rFonts w:ascii="Times New Roman" w:hAnsi="Times New Roman" w:cs="Times New Roman"/>
          <w:sz w:val="24"/>
          <w:szCs w:val="24"/>
        </w:rPr>
        <w:t xml:space="preserve"> legal de sua igreja nacional, conforme aprovado pelo governo de sua nação</w:t>
      </w:r>
    </w:p>
    <w:p w14:paraId="257F2AF5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>Uma compreensão geral dos processos para:</w:t>
      </w:r>
    </w:p>
    <w:p w14:paraId="1A9FBFAA" w14:textId="32701555" w:rsidR="00FA5D12" w:rsidRPr="00FA5D12" w:rsidRDefault="00FA5D12" w:rsidP="00B950F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 xml:space="preserve">1. </w:t>
      </w:r>
      <w:r w:rsidR="00B950FD">
        <w:rPr>
          <w:rFonts w:ascii="Times New Roman" w:hAnsi="Times New Roman" w:cs="Times New Roman"/>
          <w:sz w:val="24"/>
          <w:szCs w:val="24"/>
        </w:rPr>
        <w:tab/>
      </w:r>
      <w:r w:rsidRPr="00FA5D12">
        <w:rPr>
          <w:rFonts w:ascii="Times New Roman" w:hAnsi="Times New Roman" w:cs="Times New Roman"/>
          <w:sz w:val="24"/>
          <w:szCs w:val="24"/>
        </w:rPr>
        <w:t>Seleção de líderes</w:t>
      </w:r>
    </w:p>
    <w:p w14:paraId="7D889B3F" w14:textId="10EF1926" w:rsidR="00FA5D12" w:rsidRPr="00FA5D12" w:rsidRDefault="00FA5D12" w:rsidP="00B950F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 xml:space="preserve">2. </w:t>
      </w:r>
      <w:r w:rsidR="00B950FD">
        <w:rPr>
          <w:rFonts w:ascii="Times New Roman" w:hAnsi="Times New Roman" w:cs="Times New Roman"/>
          <w:sz w:val="24"/>
          <w:szCs w:val="24"/>
        </w:rPr>
        <w:tab/>
      </w:r>
      <w:r w:rsidRPr="00FA5D12">
        <w:rPr>
          <w:rFonts w:ascii="Times New Roman" w:hAnsi="Times New Roman" w:cs="Times New Roman"/>
          <w:sz w:val="24"/>
          <w:szCs w:val="24"/>
        </w:rPr>
        <w:t>Desenvolvimento do ministério</w:t>
      </w:r>
    </w:p>
    <w:p w14:paraId="7CB8AC74" w14:textId="3FA49448" w:rsidR="00FA5D12" w:rsidRPr="00FA5D12" w:rsidRDefault="00FA5D12" w:rsidP="00B950F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 xml:space="preserve">3. </w:t>
      </w:r>
      <w:r w:rsidR="00B950FD">
        <w:rPr>
          <w:rFonts w:ascii="Times New Roman" w:hAnsi="Times New Roman" w:cs="Times New Roman"/>
          <w:sz w:val="24"/>
          <w:szCs w:val="24"/>
        </w:rPr>
        <w:tab/>
      </w:r>
      <w:r w:rsidRPr="00FA5D12">
        <w:rPr>
          <w:rFonts w:ascii="Times New Roman" w:hAnsi="Times New Roman" w:cs="Times New Roman"/>
          <w:sz w:val="24"/>
          <w:szCs w:val="24"/>
        </w:rPr>
        <w:t>Crescimento da Igreja</w:t>
      </w:r>
    </w:p>
    <w:p w14:paraId="53BCE5FC" w14:textId="27D960F4" w:rsidR="00FA5D12" w:rsidRPr="00FA5D12" w:rsidRDefault="00FA5D12" w:rsidP="00B950F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 xml:space="preserve">4. </w:t>
      </w:r>
      <w:r w:rsidR="00B950FD">
        <w:rPr>
          <w:rFonts w:ascii="Times New Roman" w:hAnsi="Times New Roman" w:cs="Times New Roman"/>
          <w:sz w:val="24"/>
          <w:szCs w:val="24"/>
        </w:rPr>
        <w:tab/>
      </w:r>
      <w:r w:rsidRPr="00FA5D12">
        <w:rPr>
          <w:rFonts w:ascii="Times New Roman" w:hAnsi="Times New Roman" w:cs="Times New Roman"/>
          <w:sz w:val="24"/>
          <w:szCs w:val="24"/>
        </w:rPr>
        <w:t>Finanças da Igreja</w:t>
      </w:r>
    </w:p>
    <w:p w14:paraId="10CFDA87" w14:textId="59693F77" w:rsidR="00FA5D12" w:rsidRPr="00FA5D12" w:rsidRDefault="00FA5D12" w:rsidP="00B950F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 xml:space="preserve">5. </w:t>
      </w:r>
      <w:r w:rsidR="00B950FD">
        <w:rPr>
          <w:rFonts w:ascii="Times New Roman" w:hAnsi="Times New Roman" w:cs="Times New Roman"/>
          <w:sz w:val="24"/>
          <w:szCs w:val="24"/>
        </w:rPr>
        <w:tab/>
      </w:r>
      <w:r w:rsidRPr="00FA5D12">
        <w:rPr>
          <w:rFonts w:ascii="Times New Roman" w:hAnsi="Times New Roman" w:cs="Times New Roman"/>
          <w:sz w:val="24"/>
          <w:szCs w:val="24"/>
        </w:rPr>
        <w:t>Processos para disciplina e orientação de liderança</w:t>
      </w:r>
    </w:p>
    <w:p w14:paraId="10FF28B0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C8B1E5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ADEC4C" w14:textId="4EF79626" w:rsidR="00FA5D12" w:rsidRPr="00B950FD" w:rsidRDefault="00FA5D12" w:rsidP="00FA5D1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50FD">
        <w:rPr>
          <w:rFonts w:ascii="Times New Roman" w:hAnsi="Times New Roman" w:cs="Times New Roman"/>
          <w:b/>
          <w:bCs/>
          <w:sz w:val="28"/>
          <w:szCs w:val="28"/>
        </w:rPr>
        <w:t>Livro</w:t>
      </w:r>
      <w:r w:rsidR="00581DFF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B950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50FD" w:rsidRPr="00B950FD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="00581DFF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B950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50FD" w:rsidRPr="00B950FD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B950FD">
        <w:rPr>
          <w:rFonts w:ascii="Times New Roman" w:hAnsi="Times New Roman" w:cs="Times New Roman"/>
          <w:b/>
          <w:bCs/>
          <w:sz w:val="28"/>
          <w:szCs w:val="28"/>
        </w:rPr>
        <w:t>rimário</w:t>
      </w:r>
      <w:r w:rsidR="00581DFF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B950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50FD" w:rsidRPr="00B950FD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B950FD">
        <w:rPr>
          <w:rFonts w:ascii="Times New Roman" w:hAnsi="Times New Roman" w:cs="Times New Roman"/>
          <w:b/>
          <w:bCs/>
          <w:sz w:val="28"/>
          <w:szCs w:val="28"/>
        </w:rPr>
        <w:t>ecomendado</w:t>
      </w:r>
      <w:r w:rsidR="00581DFF">
        <w:rPr>
          <w:rFonts w:ascii="Times New Roman" w:hAnsi="Times New Roman" w:cs="Times New Roman"/>
          <w:b/>
          <w:bCs/>
          <w:sz w:val="28"/>
          <w:szCs w:val="28"/>
        </w:rPr>
        <w:t>s</w:t>
      </w:r>
    </w:p>
    <w:p w14:paraId="444F1180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5F38F0" w14:textId="1B4CC4D8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 xml:space="preserve">Isso varia de nação para nação, mas sempre deve incluir </w:t>
      </w:r>
      <w:r w:rsidR="00581DFF">
        <w:rPr>
          <w:rFonts w:ascii="Times New Roman" w:hAnsi="Times New Roman" w:cs="Times New Roman"/>
          <w:sz w:val="24"/>
          <w:szCs w:val="24"/>
        </w:rPr>
        <w:t>o</w:t>
      </w:r>
      <w:r w:rsidRPr="00FA5D12">
        <w:rPr>
          <w:rFonts w:ascii="Times New Roman" w:hAnsi="Times New Roman" w:cs="Times New Roman"/>
          <w:sz w:val="24"/>
          <w:szCs w:val="24"/>
        </w:rPr>
        <w:t xml:space="preserve"> </w:t>
      </w:r>
      <w:r w:rsidR="00581DFF">
        <w:rPr>
          <w:rFonts w:ascii="Times New Roman" w:hAnsi="Times New Roman" w:cs="Times New Roman"/>
          <w:sz w:val="24"/>
          <w:szCs w:val="24"/>
        </w:rPr>
        <w:t>estatuto</w:t>
      </w:r>
      <w:r w:rsidRPr="00FA5D12">
        <w:rPr>
          <w:rFonts w:ascii="Times New Roman" w:hAnsi="Times New Roman" w:cs="Times New Roman"/>
          <w:sz w:val="24"/>
          <w:szCs w:val="24"/>
        </w:rPr>
        <w:t xml:space="preserve"> legal da igreja n</w:t>
      </w:r>
      <w:r w:rsidR="00581DFF">
        <w:rPr>
          <w:rFonts w:ascii="Times New Roman" w:hAnsi="Times New Roman" w:cs="Times New Roman"/>
          <w:sz w:val="24"/>
          <w:szCs w:val="24"/>
        </w:rPr>
        <w:t>aquela</w:t>
      </w:r>
      <w:r w:rsidRPr="00FA5D12">
        <w:rPr>
          <w:rFonts w:ascii="Times New Roman" w:hAnsi="Times New Roman" w:cs="Times New Roman"/>
          <w:sz w:val="24"/>
          <w:szCs w:val="24"/>
        </w:rPr>
        <w:t xml:space="preserve"> nação.</w:t>
      </w:r>
    </w:p>
    <w:p w14:paraId="68181611" w14:textId="05B0C854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 xml:space="preserve">Regras de </w:t>
      </w:r>
      <w:r w:rsidR="00581DFF">
        <w:rPr>
          <w:rFonts w:ascii="Times New Roman" w:hAnsi="Times New Roman" w:cs="Times New Roman"/>
          <w:sz w:val="24"/>
          <w:szCs w:val="24"/>
        </w:rPr>
        <w:t>O</w:t>
      </w:r>
      <w:r w:rsidRPr="00FA5D12">
        <w:rPr>
          <w:rFonts w:ascii="Times New Roman" w:hAnsi="Times New Roman" w:cs="Times New Roman"/>
          <w:sz w:val="24"/>
          <w:szCs w:val="24"/>
        </w:rPr>
        <w:t>rdem de Robert (ou outro guia de procedimento parlamentar)</w:t>
      </w:r>
    </w:p>
    <w:p w14:paraId="7F1383EE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>Bíblia</w:t>
      </w:r>
    </w:p>
    <w:p w14:paraId="2AB94809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0D3D70" w14:textId="59502705" w:rsidR="00FA5D12" w:rsidRPr="00E05255" w:rsidRDefault="00FA5D12" w:rsidP="00FA5D1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5255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E05255" w:rsidRPr="00E05255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E0525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3FAC60F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8CF529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A5D2DA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96CE6F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7A5EFA" w14:textId="6B516DCE" w:rsidR="00FA5D12" w:rsidRPr="00E05255" w:rsidRDefault="00FA5D12" w:rsidP="00FA5D1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5255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E05255" w:rsidRPr="00E05255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E05255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E05255" w:rsidRPr="00E05255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E05255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E05255" w:rsidRPr="00E05255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E0525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19A70D2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E6CD28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593918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F03096" w14:textId="2D668D13" w:rsidR="00FA5D12" w:rsidRPr="00E05255" w:rsidRDefault="00FA5D12" w:rsidP="00FA5D1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5255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E05255" w:rsidRPr="00E05255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E0525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384CB01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6C970A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EB44E2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BE5B4E" w14:textId="1C752375" w:rsidR="00FA5D12" w:rsidRPr="00E05255" w:rsidRDefault="00FA5D12" w:rsidP="00FA5D1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5255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E05255" w:rsidRPr="00E05255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E05255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E05255" w:rsidRPr="00E05255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E0525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5C1AAEE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C7665F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AF125D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608168" w14:textId="77777777" w:rsidR="00FA5D12" w:rsidRPr="00E05255" w:rsidRDefault="00FA5D12" w:rsidP="00FA5D1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5255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2D5143EE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A7D070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F41D66" w14:textId="77777777" w:rsidR="00FA5D12" w:rsidRPr="00FA5D12" w:rsidRDefault="00FA5D12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189B2F" w14:textId="77777777" w:rsidR="00FA5D12" w:rsidRPr="00E05255" w:rsidRDefault="00FA5D12" w:rsidP="00FA5D1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5255">
        <w:rPr>
          <w:rFonts w:ascii="Times New Roman" w:hAnsi="Times New Roman" w:cs="Times New Roman"/>
          <w:b/>
          <w:bCs/>
          <w:sz w:val="28"/>
          <w:szCs w:val="28"/>
        </w:rPr>
        <w:t>Data da Última Revisão</w:t>
      </w:r>
    </w:p>
    <w:p w14:paraId="19063FDA" w14:textId="77777777" w:rsidR="00E05255" w:rsidRDefault="00E05255" w:rsidP="00FA5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8066C4" w14:textId="5FBE0D04" w:rsidR="00FA5D12" w:rsidRPr="00FA5D12" w:rsidRDefault="00FA5D12" w:rsidP="00E0525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5D12">
        <w:rPr>
          <w:rFonts w:ascii="Times New Roman" w:hAnsi="Times New Roman" w:cs="Times New Roman"/>
          <w:sz w:val="24"/>
          <w:szCs w:val="24"/>
        </w:rPr>
        <w:t>Agosto de 2020</w:t>
      </w:r>
    </w:p>
    <w:sectPr w:rsidR="00FA5D12" w:rsidRPr="00FA5D12" w:rsidSect="00FA5D12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838253" w14:textId="77777777" w:rsidR="00035A0C" w:rsidRDefault="00035A0C" w:rsidP="00FA5D12">
      <w:pPr>
        <w:spacing w:after="0" w:line="240" w:lineRule="auto"/>
      </w:pPr>
      <w:r>
        <w:separator/>
      </w:r>
    </w:p>
  </w:endnote>
  <w:endnote w:type="continuationSeparator" w:id="0">
    <w:p w14:paraId="23DFDAA2" w14:textId="77777777" w:rsidR="00035A0C" w:rsidRDefault="00035A0C" w:rsidP="00FA5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A2B4AB" w14:textId="77777777" w:rsidR="00035A0C" w:rsidRDefault="00035A0C" w:rsidP="00FA5D12">
      <w:pPr>
        <w:spacing w:after="0" w:line="240" w:lineRule="auto"/>
      </w:pPr>
      <w:r>
        <w:separator/>
      </w:r>
    </w:p>
  </w:footnote>
  <w:footnote w:type="continuationSeparator" w:id="0">
    <w:p w14:paraId="7C96A316" w14:textId="77777777" w:rsidR="00035A0C" w:rsidRDefault="00035A0C" w:rsidP="00FA5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5737A5A" w14:textId="3031F7ED" w:rsidR="00FA5D12" w:rsidRPr="00E96CF4" w:rsidRDefault="00FA5D12" w:rsidP="00FA5D12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A29B0EE" wp14:editId="1C7552F6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61AC394A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</w:t>
        </w:r>
        <w:r w:rsidR="00B02DA0">
          <w:rPr>
            <w:rFonts w:ascii="Times New Roman" w:hAnsi="Times New Roman" w:cs="Times New Roman"/>
            <w:i/>
            <w:iCs/>
            <w:sz w:val="24"/>
            <w:szCs w:val="24"/>
          </w:rPr>
          <w:t>– Nível de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</w:sdtContent>
  </w:sdt>
  <w:p w14:paraId="3A99F293" w14:textId="77777777" w:rsidR="00FA5D12" w:rsidRDefault="00FA5D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D12"/>
    <w:rsid w:val="00035A0C"/>
    <w:rsid w:val="00345958"/>
    <w:rsid w:val="00476F86"/>
    <w:rsid w:val="00581DFF"/>
    <w:rsid w:val="005C1A7A"/>
    <w:rsid w:val="00664839"/>
    <w:rsid w:val="007026CF"/>
    <w:rsid w:val="00736339"/>
    <w:rsid w:val="00871CA6"/>
    <w:rsid w:val="00880F9D"/>
    <w:rsid w:val="008C41F2"/>
    <w:rsid w:val="00A1155A"/>
    <w:rsid w:val="00B02DA0"/>
    <w:rsid w:val="00B6708C"/>
    <w:rsid w:val="00B950FD"/>
    <w:rsid w:val="00BD0029"/>
    <w:rsid w:val="00E05255"/>
    <w:rsid w:val="00E96FC8"/>
    <w:rsid w:val="00F606D4"/>
    <w:rsid w:val="00FA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30EBC"/>
  <w15:chartTrackingRefBased/>
  <w15:docId w15:val="{0D6CE6A6-682E-4DE7-95DB-4539C488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5D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D12"/>
  </w:style>
  <w:style w:type="paragraph" w:styleId="Footer">
    <w:name w:val="footer"/>
    <w:basedOn w:val="Normal"/>
    <w:link w:val="FooterChar"/>
    <w:uiPriority w:val="99"/>
    <w:unhideWhenUsed/>
    <w:rsid w:val="00FA5D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498</Words>
  <Characters>2839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2020-11-04T19:55:00Z</dcterms:created>
  <dcterms:modified xsi:type="dcterms:W3CDTF">2020-11-04T19:55:00Z</dcterms:modified>
</cp:coreProperties>
</file>